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56FA" w:rsidRDefault="00D633BB" w:rsidP="00D633BB">
      <w:pPr>
        <w:jc w:val="center"/>
        <w:rPr>
          <w:rFonts w:ascii="Times New Roman" w:hAnsi="Times New Roman" w:cs="Times New Roman"/>
          <w:b/>
          <w:sz w:val="24"/>
          <w:szCs w:val="24"/>
        </w:rPr>
      </w:pPr>
      <w:r w:rsidRPr="00D633BB">
        <w:rPr>
          <w:rFonts w:ascii="Times New Roman" w:hAnsi="Times New Roman" w:cs="Times New Roman"/>
          <w:b/>
          <w:sz w:val="24"/>
          <w:szCs w:val="24"/>
        </w:rPr>
        <w:t>VILNIAUS JONO BASANAVIČIAUS PROGIMNAZIJA, 302523034</w:t>
      </w:r>
    </w:p>
    <w:p w:rsidR="00D633BB" w:rsidRPr="002C2011" w:rsidRDefault="00D633BB" w:rsidP="002C2011">
      <w:pPr>
        <w:spacing w:after="0" w:line="240" w:lineRule="auto"/>
        <w:ind w:left="5184" w:firstLine="1296"/>
        <w:rPr>
          <w:rFonts w:ascii="Times New Roman" w:hAnsi="Times New Roman" w:cs="Times New Roman"/>
        </w:rPr>
      </w:pPr>
      <w:r w:rsidRPr="002C2011">
        <w:rPr>
          <w:rFonts w:ascii="Times New Roman" w:hAnsi="Times New Roman" w:cs="Times New Roman"/>
        </w:rPr>
        <w:t>PATVIRTINTA</w:t>
      </w:r>
    </w:p>
    <w:p w:rsidR="00D633BB" w:rsidRPr="002C2011" w:rsidRDefault="00D633BB" w:rsidP="002C2011">
      <w:pPr>
        <w:spacing w:after="0" w:line="240" w:lineRule="auto"/>
        <w:ind w:left="5184" w:firstLine="1296"/>
        <w:rPr>
          <w:rFonts w:ascii="Times New Roman" w:hAnsi="Times New Roman" w:cs="Times New Roman"/>
        </w:rPr>
      </w:pPr>
      <w:r w:rsidRPr="002C2011">
        <w:rPr>
          <w:rFonts w:ascii="Times New Roman" w:hAnsi="Times New Roman" w:cs="Times New Roman"/>
        </w:rPr>
        <w:t>Vilniaus Jono Basanavičiaus</w:t>
      </w:r>
    </w:p>
    <w:p w:rsidR="00D633BB" w:rsidRPr="002C2011" w:rsidRDefault="00D633BB" w:rsidP="002C2011">
      <w:pPr>
        <w:spacing w:after="0" w:line="240" w:lineRule="auto"/>
        <w:ind w:left="6480"/>
        <w:rPr>
          <w:rFonts w:ascii="Times New Roman" w:hAnsi="Times New Roman" w:cs="Times New Roman"/>
        </w:rPr>
      </w:pPr>
      <w:r w:rsidRPr="002C2011">
        <w:rPr>
          <w:rFonts w:ascii="Times New Roman" w:hAnsi="Times New Roman" w:cs="Times New Roman"/>
        </w:rPr>
        <w:t>progimnazijos</w:t>
      </w:r>
    </w:p>
    <w:p w:rsidR="00D633BB" w:rsidRPr="002C2011" w:rsidRDefault="00D633BB" w:rsidP="002C2011">
      <w:pPr>
        <w:spacing w:after="0" w:line="240" w:lineRule="auto"/>
        <w:ind w:left="5184" w:firstLine="1296"/>
        <w:rPr>
          <w:rFonts w:ascii="Times New Roman" w:hAnsi="Times New Roman" w:cs="Times New Roman"/>
        </w:rPr>
      </w:pPr>
      <w:r w:rsidRPr="002C2011">
        <w:rPr>
          <w:rFonts w:ascii="Times New Roman" w:hAnsi="Times New Roman" w:cs="Times New Roman"/>
        </w:rPr>
        <w:t>Direktoriaus</w:t>
      </w:r>
    </w:p>
    <w:p w:rsidR="00D633BB" w:rsidRPr="002C2011" w:rsidRDefault="00294DBF" w:rsidP="002C2011">
      <w:pPr>
        <w:spacing w:after="0" w:line="240" w:lineRule="auto"/>
        <w:ind w:left="5184" w:firstLine="1296"/>
        <w:rPr>
          <w:rFonts w:ascii="Times New Roman" w:hAnsi="Times New Roman" w:cs="Times New Roman"/>
        </w:rPr>
      </w:pPr>
      <w:r>
        <w:rPr>
          <w:rFonts w:ascii="Times New Roman" w:hAnsi="Times New Roman" w:cs="Times New Roman"/>
        </w:rPr>
        <w:t>2017 m. lapkričio 20</w:t>
      </w:r>
      <w:r w:rsidR="00D633BB" w:rsidRPr="002C2011">
        <w:rPr>
          <w:rFonts w:ascii="Times New Roman" w:hAnsi="Times New Roman" w:cs="Times New Roman"/>
        </w:rPr>
        <w:t xml:space="preserve"> d.</w:t>
      </w:r>
    </w:p>
    <w:p w:rsidR="00D633BB" w:rsidRPr="002C2011" w:rsidRDefault="00D633BB" w:rsidP="002C2011">
      <w:pPr>
        <w:spacing w:after="0" w:line="240" w:lineRule="auto"/>
        <w:ind w:left="5184" w:firstLine="1296"/>
        <w:rPr>
          <w:rFonts w:ascii="Times New Roman" w:hAnsi="Times New Roman" w:cs="Times New Roman"/>
        </w:rPr>
      </w:pPr>
      <w:r w:rsidRPr="002C2011">
        <w:rPr>
          <w:rFonts w:ascii="Times New Roman" w:hAnsi="Times New Roman" w:cs="Times New Roman"/>
        </w:rPr>
        <w:t>Įsakymu Nr. V-168</w:t>
      </w:r>
    </w:p>
    <w:p w:rsidR="00D633BB" w:rsidRDefault="00D633BB" w:rsidP="00D633BB">
      <w:pPr>
        <w:spacing w:after="0" w:line="240" w:lineRule="auto"/>
        <w:ind w:left="5184" w:firstLine="1296"/>
        <w:rPr>
          <w:rFonts w:ascii="Times New Roman" w:hAnsi="Times New Roman" w:cs="Times New Roman"/>
          <w:sz w:val="24"/>
          <w:szCs w:val="24"/>
        </w:rPr>
      </w:pPr>
    </w:p>
    <w:p w:rsidR="00D57801" w:rsidRDefault="00D57801" w:rsidP="00D57801">
      <w:pPr>
        <w:widowControl w:val="0"/>
        <w:spacing w:line="240" w:lineRule="auto"/>
        <w:jc w:val="center"/>
        <w:rPr>
          <w:rFonts w:ascii="Times New Roman" w:eastAsia="Times New Roman" w:hAnsi="Times New Roman" w:cs="Times New Roman"/>
          <w:b/>
          <w:smallCaps/>
          <w:sz w:val="24"/>
          <w:szCs w:val="24"/>
        </w:rPr>
      </w:pPr>
      <w:r>
        <w:rPr>
          <w:rFonts w:ascii="Times New Roman" w:eastAsia="Times New Roman" w:hAnsi="Times New Roman" w:cs="Times New Roman"/>
          <w:b/>
          <w:smallCaps/>
          <w:sz w:val="24"/>
          <w:szCs w:val="24"/>
        </w:rPr>
        <w:t>VILNIAUS JONO BASANAVIČIAUS PROGIMNAZIJOS</w:t>
      </w:r>
    </w:p>
    <w:p w:rsidR="0069093B" w:rsidRPr="000A3CDA" w:rsidRDefault="0069093B" w:rsidP="0069093B">
      <w:pPr>
        <w:spacing w:after="0" w:line="240" w:lineRule="auto"/>
        <w:jc w:val="center"/>
        <w:rPr>
          <w:rFonts w:ascii="Times New Roman" w:eastAsia="Calibri" w:hAnsi="Times New Roman" w:cs="Times New Roman"/>
          <w:b/>
          <w:sz w:val="24"/>
        </w:rPr>
      </w:pPr>
      <w:bookmarkStart w:id="0" w:name="_gjdgxs" w:colFirst="0" w:colLast="0"/>
      <w:bookmarkEnd w:id="0"/>
      <w:r w:rsidRPr="000A3CDA">
        <w:rPr>
          <w:rFonts w:ascii="Times New Roman" w:eastAsia="Calibri" w:hAnsi="Times New Roman" w:cs="Times New Roman"/>
          <w:b/>
          <w:sz w:val="24"/>
        </w:rPr>
        <w:t>BIBLIOTEKOS</w:t>
      </w:r>
      <w:r>
        <w:rPr>
          <w:rFonts w:ascii="Times New Roman" w:eastAsia="Calibri" w:hAnsi="Times New Roman" w:cs="Times New Roman"/>
          <w:b/>
          <w:sz w:val="24"/>
        </w:rPr>
        <w:t xml:space="preserve"> - </w:t>
      </w:r>
      <w:r w:rsidRPr="000A3CDA">
        <w:rPr>
          <w:rFonts w:ascii="Times New Roman" w:eastAsia="Calibri" w:hAnsi="Times New Roman" w:cs="Times New Roman"/>
          <w:b/>
          <w:sz w:val="24"/>
        </w:rPr>
        <w:t xml:space="preserve">INFORMACIJOS </w:t>
      </w:r>
      <w:r>
        <w:rPr>
          <w:rFonts w:ascii="Times New Roman" w:eastAsia="Calibri" w:hAnsi="Times New Roman" w:cs="Times New Roman"/>
          <w:b/>
          <w:sz w:val="24"/>
        </w:rPr>
        <w:t xml:space="preserve"> </w:t>
      </w:r>
      <w:r w:rsidRPr="000A3CDA">
        <w:rPr>
          <w:rFonts w:ascii="Times New Roman" w:eastAsia="Calibri" w:hAnsi="Times New Roman" w:cs="Times New Roman"/>
          <w:b/>
          <w:sz w:val="24"/>
        </w:rPr>
        <w:t>CENTRO</w:t>
      </w:r>
    </w:p>
    <w:p w:rsidR="0069093B" w:rsidRPr="000A3CDA" w:rsidRDefault="0069093B" w:rsidP="0069093B">
      <w:pPr>
        <w:jc w:val="center"/>
        <w:rPr>
          <w:rFonts w:ascii="Times New Roman" w:eastAsia="Calibri" w:hAnsi="Times New Roman" w:cs="Times New Roman"/>
          <w:b/>
          <w:sz w:val="24"/>
        </w:rPr>
      </w:pPr>
      <w:r w:rsidRPr="000A3CDA">
        <w:rPr>
          <w:rFonts w:ascii="Times New Roman" w:eastAsia="Calibri" w:hAnsi="Times New Roman" w:cs="Times New Roman"/>
          <w:b/>
          <w:sz w:val="24"/>
        </w:rPr>
        <w:t xml:space="preserve">BIBLIOTEKININKO </w:t>
      </w:r>
      <w:r>
        <w:rPr>
          <w:rFonts w:ascii="Times New Roman" w:eastAsia="Calibri" w:hAnsi="Times New Roman" w:cs="Times New Roman"/>
          <w:b/>
          <w:sz w:val="24"/>
        </w:rPr>
        <w:t xml:space="preserve">  PAREIGINIAI  NUOSTATAI</w:t>
      </w:r>
    </w:p>
    <w:p w:rsidR="0069093B" w:rsidRPr="0069093B" w:rsidRDefault="0069093B" w:rsidP="0069093B">
      <w:pPr>
        <w:spacing w:before="100" w:beforeAutospacing="1" w:after="100" w:afterAutospacing="1" w:line="240" w:lineRule="auto"/>
        <w:jc w:val="center"/>
        <w:rPr>
          <w:rFonts w:ascii="Times New Roman" w:eastAsia="Calibri" w:hAnsi="Times New Roman" w:cs="Times New Roman"/>
          <w:b/>
          <w:sz w:val="24"/>
          <w:szCs w:val="24"/>
        </w:rPr>
      </w:pPr>
      <w:r w:rsidRPr="0069093B">
        <w:rPr>
          <w:rFonts w:ascii="Times New Roman" w:eastAsia="Calibri" w:hAnsi="Times New Roman" w:cs="Times New Roman"/>
          <w:b/>
          <w:sz w:val="24"/>
          <w:szCs w:val="24"/>
        </w:rPr>
        <w:t>I. PAREIGYBĖS CHARAKTERISTIKA</w:t>
      </w:r>
    </w:p>
    <w:p w:rsidR="0069093B" w:rsidRPr="0069093B" w:rsidRDefault="0069093B" w:rsidP="0069093B">
      <w:pPr>
        <w:spacing w:after="0" w:line="240" w:lineRule="auto"/>
        <w:jc w:val="both"/>
        <w:rPr>
          <w:rFonts w:ascii="Times New Roman" w:eastAsia="Calibri" w:hAnsi="Times New Roman" w:cs="Times New Roman"/>
          <w:bCs/>
          <w:sz w:val="24"/>
          <w:szCs w:val="24"/>
        </w:rPr>
      </w:pPr>
      <w:r w:rsidRPr="0069093B">
        <w:rPr>
          <w:rFonts w:ascii="Times New Roman" w:eastAsia="Calibri" w:hAnsi="Times New Roman" w:cs="Times New Roman"/>
          <w:bCs/>
          <w:color w:val="00B050"/>
          <w:sz w:val="24"/>
          <w:szCs w:val="24"/>
        </w:rPr>
        <w:tab/>
      </w:r>
      <w:r w:rsidRPr="0069093B">
        <w:rPr>
          <w:rFonts w:ascii="Times New Roman" w:eastAsia="Calibri" w:hAnsi="Times New Roman" w:cs="Times New Roman"/>
          <w:bCs/>
          <w:sz w:val="24"/>
          <w:szCs w:val="24"/>
        </w:rPr>
        <w:t>Progimnazijos</w:t>
      </w:r>
      <w:bookmarkStart w:id="1" w:name="_GoBack"/>
      <w:bookmarkEnd w:id="1"/>
      <w:r w:rsidRPr="0069093B">
        <w:rPr>
          <w:rFonts w:ascii="Times New Roman" w:eastAsia="Calibri" w:hAnsi="Times New Roman" w:cs="Times New Roman"/>
          <w:bCs/>
          <w:sz w:val="24"/>
          <w:szCs w:val="24"/>
        </w:rPr>
        <w:t xml:space="preserve"> bibliotekininkas yra priskiriamas kvalifikuotų darbuotojų grupei. Pareigybės lygis „A“. </w:t>
      </w:r>
      <w:r w:rsidRPr="0069093B">
        <w:rPr>
          <w:rFonts w:ascii="Times New Roman" w:eastAsia="Calibri" w:hAnsi="Times New Roman" w:cs="Times New Roman"/>
          <w:sz w:val="24"/>
          <w:szCs w:val="24"/>
        </w:rPr>
        <w:t>Dirbti bibliotekininku skiriamas asmuo, turintis aukštąjį socialinių arba humanitarinių mokslų studijų srities išsilavinimą</w:t>
      </w:r>
      <w:r w:rsidRPr="0069093B">
        <w:rPr>
          <w:rFonts w:ascii="Times New Roman" w:eastAsia="Calibri" w:hAnsi="Times New Roman" w:cs="Times New Roman"/>
          <w:bCs/>
          <w:sz w:val="24"/>
          <w:szCs w:val="24"/>
        </w:rPr>
        <w:t xml:space="preserve"> </w:t>
      </w:r>
    </w:p>
    <w:p w:rsidR="0069093B" w:rsidRPr="0069093B" w:rsidRDefault="0069093B" w:rsidP="0069093B">
      <w:pPr>
        <w:spacing w:after="0" w:line="240" w:lineRule="auto"/>
        <w:ind w:firstLine="1296"/>
        <w:jc w:val="both"/>
        <w:rPr>
          <w:rFonts w:ascii="Times New Roman" w:eastAsia="Calibri" w:hAnsi="Times New Roman" w:cs="Times New Roman"/>
          <w:sz w:val="24"/>
          <w:szCs w:val="24"/>
        </w:rPr>
      </w:pPr>
      <w:r w:rsidRPr="0069093B">
        <w:rPr>
          <w:rFonts w:ascii="Times New Roman" w:eastAsia="Calibri" w:hAnsi="Times New Roman" w:cs="Times New Roman"/>
          <w:bCs/>
          <w:sz w:val="24"/>
          <w:szCs w:val="24"/>
        </w:rPr>
        <w:t xml:space="preserve">Pareigybės paskirtis yra vykdyti bibliotekos veiklą, </w:t>
      </w:r>
      <w:r w:rsidRPr="0069093B">
        <w:rPr>
          <w:rFonts w:ascii="Times New Roman" w:hAnsi="Times New Roman" w:cs="Times New Roman"/>
          <w:sz w:val="24"/>
          <w:szCs w:val="24"/>
        </w:rPr>
        <w:t>planuoti, analizuoti, apibendrinti vadovėlių ir mokymo priemonių saugyklos bei pedagoginės literatūros skaityklos darbą.</w:t>
      </w:r>
      <w:r w:rsidRPr="0069093B">
        <w:rPr>
          <w:rFonts w:ascii="Times New Roman" w:eastAsia="Calibri" w:hAnsi="Times New Roman" w:cs="Times New Roman"/>
          <w:sz w:val="24"/>
          <w:szCs w:val="24"/>
        </w:rPr>
        <w:t xml:space="preserve"> </w:t>
      </w:r>
    </w:p>
    <w:p w:rsidR="0069093B" w:rsidRPr="0069093B" w:rsidRDefault="0069093B" w:rsidP="0069093B">
      <w:pPr>
        <w:spacing w:after="0" w:line="240" w:lineRule="auto"/>
        <w:ind w:firstLine="1296"/>
        <w:jc w:val="both"/>
        <w:rPr>
          <w:rFonts w:ascii="Times New Roman" w:eastAsia="Calibri" w:hAnsi="Times New Roman" w:cs="Times New Roman"/>
          <w:bCs/>
          <w:sz w:val="24"/>
          <w:szCs w:val="24"/>
        </w:rPr>
      </w:pPr>
      <w:r w:rsidRPr="0069093B">
        <w:rPr>
          <w:rFonts w:ascii="Times New Roman" w:eastAsia="Calibri" w:hAnsi="Times New Roman" w:cs="Times New Roman"/>
          <w:sz w:val="24"/>
          <w:szCs w:val="24"/>
        </w:rPr>
        <w:t>Bibliotekininkas tiesiogiai pavaldus bibliotekos — informacijos centro vedėjui.</w:t>
      </w:r>
    </w:p>
    <w:p w:rsidR="0069093B" w:rsidRPr="0069093B" w:rsidRDefault="0069093B" w:rsidP="0069093B">
      <w:pPr>
        <w:spacing w:before="100" w:beforeAutospacing="1" w:after="100" w:afterAutospacing="1" w:line="240" w:lineRule="auto"/>
        <w:jc w:val="center"/>
        <w:rPr>
          <w:rFonts w:ascii="Times New Roman" w:eastAsia="Calibri" w:hAnsi="Times New Roman" w:cs="Times New Roman"/>
          <w:b/>
          <w:sz w:val="24"/>
          <w:szCs w:val="24"/>
        </w:rPr>
      </w:pPr>
      <w:r w:rsidRPr="0069093B">
        <w:rPr>
          <w:rFonts w:ascii="Times New Roman" w:eastAsia="Calibri" w:hAnsi="Times New Roman" w:cs="Times New Roman"/>
          <w:b/>
          <w:sz w:val="24"/>
          <w:szCs w:val="24"/>
        </w:rPr>
        <w:t>II. BENDROJI DALIS</w:t>
      </w:r>
    </w:p>
    <w:p w:rsidR="0069093B" w:rsidRPr="0069093B" w:rsidRDefault="0069093B" w:rsidP="0069093B">
      <w:pPr>
        <w:spacing w:after="0" w:line="240" w:lineRule="auto"/>
        <w:ind w:firstLine="1276"/>
        <w:jc w:val="both"/>
        <w:rPr>
          <w:rFonts w:ascii="Times New Roman" w:eastAsia="Calibri" w:hAnsi="Times New Roman" w:cs="Times New Roman"/>
          <w:sz w:val="24"/>
          <w:szCs w:val="24"/>
        </w:rPr>
      </w:pPr>
      <w:r w:rsidRPr="0069093B">
        <w:rPr>
          <w:rFonts w:ascii="Times New Roman" w:eastAsia="Calibri" w:hAnsi="Times New Roman" w:cs="Times New Roman"/>
          <w:sz w:val="24"/>
          <w:szCs w:val="24"/>
        </w:rPr>
        <w:t>1. Vykdyti bibliotekos veiklą, vadovaujantis LR švietimo įstatymu ir vėlesniais jo pakeitimais, LR bibliotekų įstatymu, LR Vyriausybės nutarimais, švietimo ir mokslo bei kultūros ministrų įsakymais, reglamentuojančiais bibliotekų veiklą, mokyklos nuostatais, mokyklos vidaus darbo tvarkos taisyklėmis bei pareiginiais nuostatais.</w:t>
      </w:r>
    </w:p>
    <w:p w:rsidR="0069093B" w:rsidRPr="0069093B" w:rsidRDefault="0069093B" w:rsidP="0069093B">
      <w:pPr>
        <w:spacing w:after="0" w:line="240" w:lineRule="auto"/>
        <w:ind w:firstLine="1276"/>
        <w:jc w:val="both"/>
        <w:rPr>
          <w:rFonts w:ascii="Times New Roman" w:eastAsia="Calibri" w:hAnsi="Times New Roman" w:cs="Times New Roman"/>
          <w:sz w:val="24"/>
          <w:szCs w:val="24"/>
        </w:rPr>
      </w:pPr>
      <w:r w:rsidRPr="0069093B">
        <w:rPr>
          <w:rFonts w:ascii="Times New Roman" w:eastAsia="Calibri" w:hAnsi="Times New Roman" w:cs="Times New Roman"/>
          <w:sz w:val="24"/>
          <w:szCs w:val="24"/>
        </w:rPr>
        <w:t xml:space="preserve">2. </w:t>
      </w:r>
      <w:r w:rsidRPr="0069093B">
        <w:rPr>
          <w:rFonts w:ascii="Times New Roman" w:eastAsia="Calibri" w:hAnsi="Times New Roman" w:cs="Times New Roman"/>
          <w:i/>
          <w:sz w:val="24"/>
          <w:szCs w:val="24"/>
        </w:rPr>
        <w:t>Bibliotekininkas turi žinoti:</w:t>
      </w:r>
    </w:p>
    <w:p w:rsidR="0069093B" w:rsidRPr="0069093B" w:rsidRDefault="0069093B" w:rsidP="0069093B">
      <w:pPr>
        <w:spacing w:after="0" w:line="240" w:lineRule="auto"/>
        <w:ind w:firstLine="1276"/>
        <w:jc w:val="both"/>
        <w:rPr>
          <w:rFonts w:ascii="Times New Roman" w:eastAsia="Calibri" w:hAnsi="Times New Roman" w:cs="Times New Roman"/>
          <w:sz w:val="24"/>
          <w:szCs w:val="24"/>
        </w:rPr>
      </w:pPr>
      <w:r w:rsidRPr="0069093B">
        <w:rPr>
          <w:rFonts w:ascii="Times New Roman" w:eastAsia="Calibri" w:hAnsi="Times New Roman" w:cs="Times New Roman"/>
          <w:sz w:val="24"/>
          <w:szCs w:val="24"/>
        </w:rPr>
        <w:t>2.1. įstatymus, norminius dokumentus, reglamentuojančius bibliotekų veiklą;</w:t>
      </w:r>
    </w:p>
    <w:p w:rsidR="0069093B" w:rsidRPr="0069093B" w:rsidRDefault="0069093B" w:rsidP="0069093B">
      <w:pPr>
        <w:suppressAutoHyphens/>
        <w:spacing w:after="0" w:line="240" w:lineRule="auto"/>
        <w:ind w:firstLine="1276"/>
        <w:jc w:val="both"/>
        <w:rPr>
          <w:rFonts w:ascii="Times New Roman" w:eastAsia="Times New Roman" w:hAnsi="Times New Roman" w:cs="Times New Roman"/>
          <w:sz w:val="24"/>
          <w:szCs w:val="24"/>
        </w:rPr>
      </w:pPr>
      <w:r w:rsidRPr="0069093B">
        <w:rPr>
          <w:rFonts w:ascii="Times New Roman" w:eastAsia="Times New Roman" w:hAnsi="Times New Roman" w:cs="Times New Roman"/>
          <w:sz w:val="24"/>
          <w:szCs w:val="24"/>
        </w:rPr>
        <w:t>2.2. bendravimo psichologijos, profesinės etikos ir estetikos pagrindus;</w:t>
      </w:r>
    </w:p>
    <w:p w:rsidR="0069093B" w:rsidRPr="0069093B" w:rsidRDefault="0069093B" w:rsidP="0069093B">
      <w:pPr>
        <w:suppressAutoHyphens/>
        <w:spacing w:after="0" w:line="240" w:lineRule="auto"/>
        <w:ind w:firstLine="1296"/>
        <w:jc w:val="both"/>
        <w:rPr>
          <w:rFonts w:ascii="Times New Roman" w:eastAsia="Times New Roman" w:hAnsi="Times New Roman" w:cs="Times New Roman"/>
          <w:sz w:val="24"/>
          <w:szCs w:val="24"/>
        </w:rPr>
      </w:pPr>
      <w:r w:rsidRPr="0069093B">
        <w:rPr>
          <w:rFonts w:ascii="Times New Roman" w:eastAsia="Times New Roman" w:hAnsi="Times New Roman" w:cs="Times New Roman"/>
          <w:sz w:val="24"/>
          <w:szCs w:val="24"/>
        </w:rPr>
        <w:t>2.3. valstybinės kalbos gramatiką ir stilistiką;</w:t>
      </w:r>
    </w:p>
    <w:p w:rsidR="0069093B" w:rsidRPr="0069093B" w:rsidRDefault="0069093B" w:rsidP="0069093B">
      <w:pPr>
        <w:suppressAutoHyphens/>
        <w:spacing w:after="0" w:line="240" w:lineRule="auto"/>
        <w:ind w:firstLine="1296"/>
        <w:jc w:val="both"/>
        <w:rPr>
          <w:rFonts w:ascii="Times New Roman" w:eastAsia="Times New Roman" w:hAnsi="Times New Roman" w:cs="Times New Roman"/>
          <w:sz w:val="24"/>
          <w:szCs w:val="24"/>
        </w:rPr>
      </w:pPr>
      <w:r w:rsidRPr="0069093B">
        <w:rPr>
          <w:rFonts w:ascii="Times New Roman" w:eastAsia="Times New Roman" w:hAnsi="Times New Roman" w:cs="Times New Roman"/>
          <w:sz w:val="24"/>
          <w:szCs w:val="24"/>
        </w:rPr>
        <w:t>2.4. raštvedybos taisyklių ir kalbos kultūros reikalavimus;</w:t>
      </w:r>
    </w:p>
    <w:p w:rsidR="0069093B" w:rsidRPr="0069093B" w:rsidRDefault="0069093B" w:rsidP="0069093B">
      <w:pPr>
        <w:spacing w:after="0" w:line="240" w:lineRule="auto"/>
        <w:ind w:firstLine="1276"/>
        <w:jc w:val="both"/>
        <w:rPr>
          <w:rFonts w:ascii="Times New Roman" w:eastAsia="Calibri" w:hAnsi="Times New Roman" w:cs="Times New Roman"/>
          <w:sz w:val="24"/>
          <w:szCs w:val="24"/>
        </w:rPr>
      </w:pPr>
      <w:r w:rsidRPr="0069093B">
        <w:rPr>
          <w:rFonts w:ascii="Times New Roman" w:eastAsia="Calibri" w:hAnsi="Times New Roman" w:cs="Times New Roman"/>
          <w:sz w:val="24"/>
          <w:szCs w:val="24"/>
        </w:rPr>
        <w:t>2.5. organizacinės technikos (kompiuterio, spausdintuvo ir t.t.) naudojimo ir priežiūros taisykles;</w:t>
      </w:r>
    </w:p>
    <w:p w:rsidR="0069093B" w:rsidRPr="0069093B" w:rsidRDefault="0069093B" w:rsidP="0069093B">
      <w:pPr>
        <w:spacing w:after="0" w:line="240" w:lineRule="auto"/>
        <w:ind w:firstLine="1276"/>
        <w:jc w:val="both"/>
        <w:rPr>
          <w:rFonts w:ascii="Times New Roman" w:eastAsia="Calibri" w:hAnsi="Times New Roman" w:cs="Times New Roman"/>
          <w:sz w:val="24"/>
          <w:szCs w:val="24"/>
        </w:rPr>
      </w:pPr>
      <w:r w:rsidRPr="0069093B">
        <w:rPr>
          <w:rFonts w:ascii="Times New Roman" w:eastAsia="Calibri" w:hAnsi="Times New Roman" w:cs="Times New Roman"/>
          <w:sz w:val="24"/>
          <w:szCs w:val="24"/>
        </w:rPr>
        <w:t xml:space="preserve">2.6. darbuotojų saugos ir sveikatos, priešgaisrinės saugos </w:t>
      </w:r>
      <w:proofErr w:type="spellStart"/>
      <w:r w:rsidRPr="0069093B">
        <w:rPr>
          <w:rFonts w:ascii="Times New Roman" w:eastAsia="Calibri" w:hAnsi="Times New Roman" w:cs="Times New Roman"/>
          <w:sz w:val="24"/>
          <w:szCs w:val="24"/>
        </w:rPr>
        <w:t>elektrosaugos</w:t>
      </w:r>
      <w:proofErr w:type="spellEnd"/>
      <w:r w:rsidRPr="0069093B">
        <w:rPr>
          <w:rFonts w:ascii="Times New Roman" w:eastAsia="Calibri" w:hAnsi="Times New Roman" w:cs="Times New Roman"/>
          <w:sz w:val="24"/>
          <w:szCs w:val="24"/>
        </w:rPr>
        <w:t>, higienos, apsaugos reikalavimus;</w:t>
      </w:r>
    </w:p>
    <w:p w:rsidR="0069093B" w:rsidRPr="0069093B" w:rsidRDefault="0069093B" w:rsidP="0069093B">
      <w:pPr>
        <w:spacing w:after="0" w:line="240" w:lineRule="auto"/>
        <w:ind w:firstLine="1296"/>
        <w:jc w:val="both"/>
        <w:rPr>
          <w:rFonts w:ascii="Times New Roman" w:eastAsia="Calibri" w:hAnsi="Times New Roman" w:cs="Times New Roman"/>
          <w:sz w:val="24"/>
          <w:szCs w:val="24"/>
        </w:rPr>
      </w:pPr>
      <w:r w:rsidRPr="0069093B">
        <w:rPr>
          <w:rFonts w:ascii="Times New Roman" w:eastAsia="Calibri" w:hAnsi="Times New Roman" w:cs="Times New Roman"/>
          <w:sz w:val="24"/>
          <w:szCs w:val="24"/>
        </w:rPr>
        <w:t>2.7. darbo tvarkos taisykles.</w:t>
      </w:r>
    </w:p>
    <w:p w:rsidR="0069093B" w:rsidRPr="0069093B" w:rsidRDefault="0069093B" w:rsidP="0069093B">
      <w:pPr>
        <w:spacing w:after="0" w:line="240" w:lineRule="auto"/>
        <w:ind w:firstLine="1296"/>
        <w:jc w:val="both"/>
        <w:rPr>
          <w:rFonts w:ascii="Times New Roman" w:eastAsia="Calibri" w:hAnsi="Times New Roman" w:cs="Times New Roman"/>
          <w:sz w:val="24"/>
          <w:szCs w:val="24"/>
        </w:rPr>
      </w:pPr>
      <w:r w:rsidRPr="0069093B">
        <w:rPr>
          <w:rFonts w:ascii="Times New Roman" w:eastAsia="Calibri" w:hAnsi="Times New Roman" w:cs="Times New Roman"/>
          <w:sz w:val="24"/>
          <w:szCs w:val="24"/>
        </w:rPr>
        <w:t xml:space="preserve">3. </w:t>
      </w:r>
      <w:r w:rsidRPr="0069093B">
        <w:rPr>
          <w:rFonts w:ascii="Times New Roman" w:eastAsia="Calibri" w:hAnsi="Times New Roman" w:cs="Times New Roman"/>
          <w:i/>
          <w:sz w:val="24"/>
          <w:szCs w:val="24"/>
        </w:rPr>
        <w:t>Bibliotekininkas  privalo:</w:t>
      </w:r>
    </w:p>
    <w:p w:rsidR="0069093B" w:rsidRPr="0069093B" w:rsidRDefault="0069093B" w:rsidP="0069093B">
      <w:pPr>
        <w:spacing w:after="0" w:line="240" w:lineRule="auto"/>
        <w:ind w:firstLine="1296"/>
        <w:jc w:val="both"/>
        <w:rPr>
          <w:rFonts w:ascii="Times New Roman" w:eastAsia="Calibri" w:hAnsi="Times New Roman" w:cs="Times New Roman"/>
          <w:sz w:val="24"/>
          <w:szCs w:val="24"/>
        </w:rPr>
      </w:pPr>
      <w:r w:rsidRPr="0069093B">
        <w:rPr>
          <w:rFonts w:ascii="Times New Roman" w:eastAsia="Calibri" w:hAnsi="Times New Roman" w:cs="Times New Roman"/>
          <w:sz w:val="24"/>
          <w:szCs w:val="24"/>
        </w:rPr>
        <w:t>3.1.  mokėti kaupti, sisteminti, apibendrinti informaciją ir rengti išvadas;</w:t>
      </w:r>
    </w:p>
    <w:p w:rsidR="0069093B" w:rsidRPr="0069093B" w:rsidRDefault="0069093B" w:rsidP="0069093B">
      <w:pPr>
        <w:spacing w:after="0" w:line="240" w:lineRule="auto"/>
        <w:ind w:firstLine="1296"/>
        <w:jc w:val="both"/>
        <w:rPr>
          <w:rFonts w:ascii="Times New Roman" w:eastAsia="Calibri" w:hAnsi="Times New Roman" w:cs="Times New Roman"/>
          <w:sz w:val="24"/>
          <w:szCs w:val="24"/>
        </w:rPr>
      </w:pPr>
      <w:r w:rsidRPr="0069093B">
        <w:rPr>
          <w:rFonts w:ascii="Times New Roman" w:eastAsia="Calibri" w:hAnsi="Times New Roman" w:cs="Times New Roman"/>
          <w:sz w:val="24"/>
          <w:szCs w:val="24"/>
        </w:rPr>
        <w:t>3.2. mokėti dirbti kompiuteriu, sugebėti naudotis mokyklų bibliotekų informacine sistema MOBIS;</w:t>
      </w:r>
    </w:p>
    <w:p w:rsidR="0069093B" w:rsidRPr="0069093B" w:rsidRDefault="0069093B" w:rsidP="0069093B">
      <w:pPr>
        <w:spacing w:after="0" w:line="240" w:lineRule="auto"/>
        <w:ind w:firstLine="1296"/>
        <w:jc w:val="both"/>
        <w:rPr>
          <w:rFonts w:ascii="Times New Roman" w:eastAsia="Calibri" w:hAnsi="Times New Roman" w:cs="Times New Roman"/>
          <w:sz w:val="24"/>
          <w:szCs w:val="24"/>
          <w:lang w:val="fi-FI"/>
        </w:rPr>
      </w:pPr>
      <w:r w:rsidRPr="0069093B">
        <w:rPr>
          <w:rFonts w:ascii="Times New Roman" w:eastAsia="Calibri" w:hAnsi="Times New Roman" w:cs="Times New Roman"/>
          <w:sz w:val="24"/>
          <w:szCs w:val="24"/>
        </w:rPr>
        <w:t>3.3.  g</w:t>
      </w:r>
      <w:r w:rsidRPr="0069093B">
        <w:rPr>
          <w:rFonts w:ascii="Times New Roman" w:eastAsia="Calibri" w:hAnsi="Times New Roman" w:cs="Times New Roman"/>
          <w:sz w:val="24"/>
          <w:szCs w:val="24"/>
          <w:lang w:val="fi-FI"/>
        </w:rPr>
        <w:t>ebėti savarankiškai planuoti, organizuoti savo veiklą.</w:t>
      </w:r>
    </w:p>
    <w:p w:rsidR="0069093B" w:rsidRPr="0069093B" w:rsidRDefault="0069093B" w:rsidP="0069093B">
      <w:pPr>
        <w:spacing w:before="100" w:beforeAutospacing="1" w:after="100" w:afterAutospacing="1" w:line="240" w:lineRule="auto"/>
        <w:jc w:val="center"/>
        <w:rPr>
          <w:rFonts w:ascii="Times New Roman" w:eastAsia="Calibri" w:hAnsi="Times New Roman" w:cs="Times New Roman"/>
          <w:b/>
          <w:sz w:val="24"/>
          <w:szCs w:val="24"/>
        </w:rPr>
      </w:pPr>
      <w:r w:rsidRPr="0069093B">
        <w:rPr>
          <w:rFonts w:ascii="Times New Roman" w:eastAsia="Calibri" w:hAnsi="Times New Roman" w:cs="Times New Roman"/>
          <w:b/>
          <w:sz w:val="24"/>
          <w:szCs w:val="24"/>
        </w:rPr>
        <w:t>III. FUNKCIJOS</w:t>
      </w:r>
    </w:p>
    <w:p w:rsidR="0069093B" w:rsidRPr="0069093B" w:rsidRDefault="0069093B" w:rsidP="0069093B">
      <w:pPr>
        <w:spacing w:after="0" w:line="240" w:lineRule="auto"/>
        <w:ind w:firstLine="1276"/>
        <w:jc w:val="both"/>
        <w:rPr>
          <w:rFonts w:ascii="Times New Roman" w:eastAsia="Calibri" w:hAnsi="Times New Roman" w:cs="Times New Roman"/>
          <w:sz w:val="24"/>
          <w:szCs w:val="24"/>
        </w:rPr>
      </w:pPr>
      <w:r w:rsidRPr="0069093B">
        <w:rPr>
          <w:rFonts w:ascii="Times New Roman" w:eastAsia="Calibri" w:hAnsi="Times New Roman" w:cs="Times New Roman"/>
          <w:sz w:val="24"/>
          <w:szCs w:val="24"/>
        </w:rPr>
        <w:t xml:space="preserve">4. </w:t>
      </w:r>
      <w:r w:rsidRPr="0069093B">
        <w:rPr>
          <w:rFonts w:ascii="Times New Roman" w:eastAsia="Calibri" w:hAnsi="Times New Roman" w:cs="Times New Roman"/>
          <w:i/>
          <w:sz w:val="24"/>
          <w:szCs w:val="24"/>
        </w:rPr>
        <w:t>Bibliotekininkas vykdo funkcijas:</w:t>
      </w:r>
    </w:p>
    <w:p w:rsidR="0069093B" w:rsidRPr="0069093B" w:rsidRDefault="0069093B" w:rsidP="0069093B">
      <w:pPr>
        <w:spacing w:after="0" w:line="240" w:lineRule="auto"/>
        <w:ind w:firstLine="1276"/>
        <w:jc w:val="both"/>
        <w:rPr>
          <w:rFonts w:ascii="Times New Roman" w:eastAsia="Calibri" w:hAnsi="Times New Roman" w:cs="Times New Roman"/>
          <w:sz w:val="24"/>
          <w:szCs w:val="24"/>
        </w:rPr>
      </w:pPr>
      <w:r w:rsidRPr="0069093B">
        <w:rPr>
          <w:rFonts w:ascii="Times New Roman" w:eastAsia="Calibri" w:hAnsi="Times New Roman" w:cs="Times New Roman"/>
          <w:sz w:val="24"/>
          <w:szCs w:val="24"/>
        </w:rPr>
        <w:t>4.1. Planuoja, analizuoja, apibendrina vadovėlių ir mokymo priemonių saugyklos bei pedagoginės literatūros skaityklos darbą ir atsiskaito bibliotekos — informacijos centro vedėjui, rengia vadovėlių ir mokymo priemonių aprūpinimo, saugojimo ir išdavimo tvarką.</w:t>
      </w:r>
    </w:p>
    <w:p w:rsidR="0069093B" w:rsidRPr="0069093B" w:rsidRDefault="0069093B" w:rsidP="0069093B">
      <w:pPr>
        <w:spacing w:after="0" w:line="240" w:lineRule="auto"/>
        <w:ind w:firstLine="1276"/>
        <w:jc w:val="both"/>
        <w:rPr>
          <w:rFonts w:ascii="Times New Roman" w:eastAsia="Calibri" w:hAnsi="Times New Roman" w:cs="Times New Roman"/>
          <w:sz w:val="24"/>
          <w:szCs w:val="24"/>
        </w:rPr>
      </w:pPr>
      <w:r w:rsidRPr="0069093B">
        <w:rPr>
          <w:rFonts w:ascii="Times New Roman" w:eastAsia="Calibri" w:hAnsi="Times New Roman" w:cs="Times New Roman"/>
          <w:sz w:val="24"/>
          <w:szCs w:val="24"/>
        </w:rPr>
        <w:lastRenderedPageBreak/>
        <w:t>4.2. Veda, tvarko ir saugo vadovėlių fondo apskaitos dokumentus.</w:t>
      </w:r>
    </w:p>
    <w:p w:rsidR="0069093B" w:rsidRPr="0069093B" w:rsidRDefault="0069093B" w:rsidP="0069093B">
      <w:pPr>
        <w:spacing w:after="0" w:line="240" w:lineRule="auto"/>
        <w:ind w:firstLine="1276"/>
        <w:jc w:val="both"/>
        <w:rPr>
          <w:rFonts w:ascii="Times New Roman" w:eastAsia="Calibri" w:hAnsi="Times New Roman" w:cs="Times New Roman"/>
          <w:strike/>
          <w:sz w:val="24"/>
          <w:szCs w:val="24"/>
        </w:rPr>
      </w:pPr>
      <w:r w:rsidRPr="0069093B">
        <w:rPr>
          <w:rFonts w:ascii="Times New Roman" w:eastAsia="Calibri" w:hAnsi="Times New Roman" w:cs="Times New Roman"/>
          <w:sz w:val="24"/>
          <w:szCs w:val="24"/>
        </w:rPr>
        <w:t>4.3. Tvarko pedagoginės literatūros skaityklos informacinių laikmenų fondą, užtikrina bibliotekos fondų apsaugą.</w:t>
      </w:r>
    </w:p>
    <w:p w:rsidR="0069093B" w:rsidRPr="0069093B" w:rsidRDefault="0069093B" w:rsidP="0069093B">
      <w:pPr>
        <w:spacing w:after="0" w:line="240" w:lineRule="auto"/>
        <w:ind w:firstLine="1276"/>
        <w:jc w:val="both"/>
        <w:rPr>
          <w:rFonts w:ascii="Times New Roman" w:eastAsia="Calibri" w:hAnsi="Times New Roman" w:cs="Times New Roman"/>
          <w:sz w:val="24"/>
          <w:szCs w:val="24"/>
        </w:rPr>
      </w:pPr>
      <w:r w:rsidRPr="0069093B">
        <w:rPr>
          <w:rFonts w:ascii="Times New Roman" w:eastAsia="Calibri" w:hAnsi="Times New Roman" w:cs="Times New Roman"/>
          <w:sz w:val="24"/>
          <w:szCs w:val="24"/>
        </w:rPr>
        <w:t>4.4. Bendradarbiauja su mokytojais rengiant bei įgyvendinant ilgalaikius ir trumpalaikius mokymo programų planus.</w:t>
      </w:r>
    </w:p>
    <w:p w:rsidR="0069093B" w:rsidRPr="0069093B" w:rsidRDefault="0069093B" w:rsidP="0069093B">
      <w:pPr>
        <w:spacing w:after="0" w:line="240" w:lineRule="auto"/>
        <w:ind w:firstLine="1276"/>
        <w:jc w:val="both"/>
        <w:rPr>
          <w:rFonts w:ascii="Times New Roman" w:eastAsia="Calibri" w:hAnsi="Times New Roman" w:cs="Times New Roman"/>
          <w:sz w:val="24"/>
          <w:szCs w:val="24"/>
        </w:rPr>
      </w:pPr>
      <w:r w:rsidRPr="0069093B">
        <w:rPr>
          <w:rFonts w:ascii="Times New Roman" w:eastAsia="Calibri" w:hAnsi="Times New Roman" w:cs="Times New Roman"/>
          <w:sz w:val="24"/>
          <w:szCs w:val="24"/>
        </w:rPr>
        <w:t>4.5. Organizuoja ir vykdo vadovėlių, mokymo priemonių bei pedagoginės literatūros išdavimą.</w:t>
      </w:r>
    </w:p>
    <w:p w:rsidR="0069093B" w:rsidRPr="0069093B" w:rsidRDefault="0069093B" w:rsidP="0069093B">
      <w:pPr>
        <w:spacing w:after="0" w:line="240" w:lineRule="auto"/>
        <w:ind w:firstLine="1276"/>
        <w:jc w:val="both"/>
        <w:rPr>
          <w:rFonts w:ascii="Times New Roman" w:eastAsia="Calibri" w:hAnsi="Times New Roman" w:cs="Times New Roman"/>
          <w:sz w:val="24"/>
          <w:szCs w:val="24"/>
        </w:rPr>
      </w:pPr>
      <w:r w:rsidRPr="0069093B">
        <w:rPr>
          <w:rFonts w:ascii="Times New Roman" w:eastAsia="Calibri" w:hAnsi="Times New Roman" w:cs="Times New Roman"/>
          <w:sz w:val="24"/>
          <w:szCs w:val="24"/>
        </w:rPr>
        <w:t>4.6. Atsako į skaitytojų bibliografines užklausas.</w:t>
      </w:r>
    </w:p>
    <w:p w:rsidR="0069093B" w:rsidRPr="0069093B" w:rsidRDefault="0069093B" w:rsidP="0069093B">
      <w:pPr>
        <w:spacing w:after="0" w:line="240" w:lineRule="auto"/>
        <w:ind w:firstLine="1276"/>
        <w:jc w:val="both"/>
        <w:rPr>
          <w:rFonts w:ascii="Times New Roman" w:eastAsia="Calibri" w:hAnsi="Times New Roman" w:cs="Times New Roman"/>
          <w:sz w:val="24"/>
          <w:szCs w:val="24"/>
        </w:rPr>
      </w:pPr>
      <w:r w:rsidRPr="0069093B">
        <w:rPr>
          <w:rFonts w:ascii="Times New Roman" w:eastAsia="Calibri" w:hAnsi="Times New Roman" w:cs="Times New Roman"/>
          <w:sz w:val="24"/>
          <w:szCs w:val="24"/>
        </w:rPr>
        <w:t>4.7. Nustatyta tvarka priima iš skaitytojų spaudinius vietoje pamestųjų spaudinių.</w:t>
      </w:r>
    </w:p>
    <w:p w:rsidR="0069093B" w:rsidRPr="0069093B" w:rsidRDefault="0069093B" w:rsidP="0069093B">
      <w:pPr>
        <w:spacing w:after="0" w:line="240" w:lineRule="auto"/>
        <w:ind w:firstLine="1276"/>
        <w:jc w:val="both"/>
        <w:rPr>
          <w:rFonts w:ascii="Times New Roman" w:eastAsia="Calibri" w:hAnsi="Times New Roman" w:cs="Times New Roman"/>
          <w:sz w:val="24"/>
          <w:szCs w:val="24"/>
        </w:rPr>
      </w:pPr>
      <w:r w:rsidRPr="0069093B">
        <w:rPr>
          <w:rFonts w:ascii="Times New Roman" w:eastAsia="Calibri" w:hAnsi="Times New Roman" w:cs="Times New Roman"/>
          <w:sz w:val="24"/>
          <w:szCs w:val="24"/>
        </w:rPr>
        <w:t>4.8. Komplektuoja, tvarko bei nurašo vadovėlių, mokymo priemonių bei pedagoginės literatūros fondus.</w:t>
      </w:r>
    </w:p>
    <w:p w:rsidR="0069093B" w:rsidRPr="0069093B" w:rsidRDefault="0069093B" w:rsidP="0069093B">
      <w:pPr>
        <w:spacing w:after="0" w:line="240" w:lineRule="auto"/>
        <w:ind w:firstLine="1276"/>
        <w:jc w:val="both"/>
        <w:rPr>
          <w:rFonts w:ascii="Times New Roman" w:eastAsia="Calibri" w:hAnsi="Times New Roman" w:cs="Times New Roman"/>
          <w:sz w:val="24"/>
          <w:szCs w:val="24"/>
        </w:rPr>
      </w:pPr>
      <w:r w:rsidRPr="0069093B">
        <w:rPr>
          <w:rFonts w:ascii="Times New Roman" w:eastAsia="Calibri" w:hAnsi="Times New Roman" w:cs="Times New Roman"/>
          <w:sz w:val="24"/>
          <w:szCs w:val="24"/>
        </w:rPr>
        <w:t>4.9. Siekia profesinio augimo ir žinių tobulinimo informacinių technologijų srityje, kelia kvalifikaciją, dalyvauja konferencijose, skaitant profesinę literatūrą, lankant kursus ir studijuojant individualiai.</w:t>
      </w:r>
    </w:p>
    <w:p w:rsidR="0069093B" w:rsidRPr="0069093B" w:rsidRDefault="0069093B" w:rsidP="0069093B">
      <w:pPr>
        <w:spacing w:after="0" w:line="240" w:lineRule="auto"/>
        <w:ind w:firstLine="1296"/>
        <w:jc w:val="both"/>
        <w:rPr>
          <w:rFonts w:ascii="Times New Roman" w:eastAsia="Calibri" w:hAnsi="Times New Roman" w:cs="Times New Roman"/>
          <w:sz w:val="24"/>
          <w:szCs w:val="24"/>
        </w:rPr>
      </w:pPr>
      <w:r w:rsidRPr="0069093B">
        <w:rPr>
          <w:rFonts w:ascii="Times New Roman" w:eastAsia="Calibri" w:hAnsi="Times New Roman" w:cs="Times New Roman"/>
          <w:sz w:val="24"/>
          <w:szCs w:val="24"/>
        </w:rPr>
        <w:t>4.10. Ieško naujų papildomų bibliotekininko darbo su mokytojais ir mokiniais būdų (formų).</w:t>
      </w:r>
    </w:p>
    <w:p w:rsidR="0069093B" w:rsidRPr="0069093B" w:rsidRDefault="0069093B" w:rsidP="0069093B">
      <w:pPr>
        <w:spacing w:after="0" w:line="240" w:lineRule="auto"/>
        <w:ind w:firstLine="1296"/>
        <w:jc w:val="both"/>
        <w:rPr>
          <w:rFonts w:ascii="Times New Roman" w:eastAsia="Calibri" w:hAnsi="Times New Roman" w:cs="Times New Roman"/>
          <w:sz w:val="24"/>
          <w:szCs w:val="24"/>
        </w:rPr>
      </w:pPr>
      <w:r w:rsidRPr="0069093B">
        <w:rPr>
          <w:rFonts w:ascii="Times New Roman" w:eastAsia="Calibri" w:hAnsi="Times New Roman" w:cs="Times New Roman"/>
          <w:sz w:val="24"/>
          <w:szCs w:val="24"/>
        </w:rPr>
        <w:t>4.11. Gerina informacijos vartotojų aptarnavimą, bendradarbiauja su kitomis švietimo, kultūros, informacijos įstaigomis.</w:t>
      </w:r>
    </w:p>
    <w:p w:rsidR="0069093B" w:rsidRPr="0069093B" w:rsidRDefault="0069093B" w:rsidP="0069093B">
      <w:pPr>
        <w:spacing w:after="0" w:line="240" w:lineRule="auto"/>
        <w:ind w:firstLine="1296"/>
        <w:jc w:val="both"/>
        <w:rPr>
          <w:rFonts w:ascii="Times New Roman" w:eastAsia="Calibri" w:hAnsi="Times New Roman" w:cs="Times New Roman"/>
          <w:sz w:val="24"/>
          <w:szCs w:val="24"/>
        </w:rPr>
      </w:pPr>
      <w:r w:rsidRPr="0069093B">
        <w:rPr>
          <w:rFonts w:ascii="Times New Roman" w:eastAsia="Calibri" w:hAnsi="Times New Roman" w:cs="Times New Roman"/>
          <w:sz w:val="24"/>
          <w:szCs w:val="24"/>
        </w:rPr>
        <w:t>4.12. Atlieka kartu su bibliotekos — informacijos centro vedėju progimnazijos bibliotekos fondo patikrinimą.</w:t>
      </w:r>
    </w:p>
    <w:p w:rsidR="0069093B" w:rsidRPr="0069093B" w:rsidRDefault="0069093B" w:rsidP="0069093B">
      <w:pPr>
        <w:spacing w:after="0" w:line="240" w:lineRule="auto"/>
        <w:ind w:firstLine="1276"/>
        <w:jc w:val="both"/>
        <w:rPr>
          <w:rFonts w:ascii="Times New Roman" w:eastAsia="Calibri" w:hAnsi="Times New Roman" w:cs="Times New Roman"/>
          <w:sz w:val="24"/>
          <w:szCs w:val="24"/>
        </w:rPr>
      </w:pPr>
      <w:r w:rsidRPr="0069093B">
        <w:rPr>
          <w:rFonts w:ascii="Times New Roman" w:eastAsia="Calibri" w:hAnsi="Times New Roman" w:cs="Times New Roman"/>
          <w:sz w:val="24"/>
          <w:szCs w:val="24"/>
        </w:rPr>
        <w:t>4.13. Teikia pagalbą mokytojams ir mokiniams informacinių technologijų panaudojime.</w:t>
      </w:r>
    </w:p>
    <w:p w:rsidR="0069093B" w:rsidRPr="0069093B" w:rsidRDefault="0069093B" w:rsidP="0069093B">
      <w:pPr>
        <w:spacing w:after="0" w:line="240" w:lineRule="auto"/>
        <w:ind w:firstLine="1276"/>
        <w:jc w:val="both"/>
        <w:rPr>
          <w:rFonts w:ascii="Times New Roman" w:eastAsia="Calibri" w:hAnsi="Times New Roman" w:cs="Times New Roman"/>
          <w:sz w:val="24"/>
          <w:szCs w:val="24"/>
        </w:rPr>
      </w:pPr>
      <w:r w:rsidRPr="0069093B">
        <w:rPr>
          <w:rFonts w:ascii="Times New Roman" w:eastAsia="Calibri" w:hAnsi="Times New Roman" w:cs="Times New Roman"/>
          <w:sz w:val="24"/>
          <w:szCs w:val="24"/>
        </w:rPr>
        <w:t>4.14. Rengia metinę įsigytų vadovėlių ataskaitą, teikia ją progimnazijos direktoriui ir atsakingoms institucijoms.</w:t>
      </w:r>
    </w:p>
    <w:p w:rsidR="0069093B" w:rsidRPr="0069093B" w:rsidRDefault="0069093B" w:rsidP="0069093B">
      <w:pPr>
        <w:spacing w:after="0" w:line="240" w:lineRule="auto"/>
        <w:ind w:firstLine="1276"/>
        <w:jc w:val="both"/>
        <w:rPr>
          <w:rFonts w:ascii="Times New Roman" w:eastAsia="Calibri" w:hAnsi="Times New Roman" w:cs="Times New Roman"/>
          <w:sz w:val="24"/>
          <w:szCs w:val="24"/>
        </w:rPr>
      </w:pPr>
      <w:r w:rsidRPr="0069093B">
        <w:rPr>
          <w:rFonts w:ascii="Times New Roman" w:eastAsia="Calibri" w:hAnsi="Times New Roman" w:cs="Times New Roman"/>
          <w:sz w:val="24"/>
          <w:szCs w:val="24"/>
        </w:rPr>
        <w:t>4.15. Užtikrina darbo vadovėlių saugykloje drausmę ir fondo apsaugą bei tinkamą fondo apipavidalinimą.</w:t>
      </w:r>
    </w:p>
    <w:p w:rsidR="0069093B" w:rsidRPr="0069093B" w:rsidRDefault="0069093B" w:rsidP="0069093B">
      <w:pPr>
        <w:spacing w:after="0" w:line="240" w:lineRule="auto"/>
        <w:ind w:firstLine="1276"/>
        <w:jc w:val="both"/>
        <w:rPr>
          <w:rFonts w:ascii="Times New Roman" w:eastAsia="Calibri" w:hAnsi="Times New Roman" w:cs="Times New Roman"/>
          <w:sz w:val="24"/>
          <w:szCs w:val="24"/>
        </w:rPr>
      </w:pPr>
      <w:r w:rsidRPr="0069093B">
        <w:rPr>
          <w:rFonts w:ascii="Times New Roman" w:eastAsia="Calibri" w:hAnsi="Times New Roman" w:cs="Times New Roman"/>
          <w:sz w:val="24"/>
          <w:szCs w:val="24"/>
        </w:rPr>
        <w:t>4.16. Vykdo kitus ne nuolatinio pobūdžio bibliotekos vedėjo pavedimus.</w:t>
      </w:r>
    </w:p>
    <w:p w:rsidR="0069093B" w:rsidRPr="0069093B" w:rsidRDefault="0069093B" w:rsidP="0069093B">
      <w:pPr>
        <w:spacing w:after="0" w:line="240" w:lineRule="auto"/>
        <w:ind w:firstLine="1276"/>
        <w:jc w:val="both"/>
        <w:rPr>
          <w:rFonts w:ascii="Times New Roman" w:eastAsia="Calibri" w:hAnsi="Times New Roman" w:cs="Times New Roman"/>
          <w:sz w:val="24"/>
          <w:szCs w:val="24"/>
        </w:rPr>
      </w:pPr>
      <w:r w:rsidRPr="0069093B">
        <w:rPr>
          <w:rFonts w:ascii="Times New Roman" w:eastAsia="Calibri" w:hAnsi="Times New Roman" w:cs="Times New Roman"/>
          <w:sz w:val="24"/>
          <w:szCs w:val="24"/>
        </w:rPr>
        <w:t>4.17. Nesant bibliotekos vedėjo, vykdo jo funkcijas.</w:t>
      </w:r>
    </w:p>
    <w:p w:rsidR="0069093B" w:rsidRPr="0069093B" w:rsidRDefault="0069093B" w:rsidP="0069093B">
      <w:pPr>
        <w:spacing w:after="0" w:line="240" w:lineRule="auto"/>
        <w:ind w:firstLine="1276"/>
        <w:jc w:val="both"/>
        <w:rPr>
          <w:rFonts w:ascii="Times New Roman" w:eastAsia="Calibri" w:hAnsi="Times New Roman" w:cs="Times New Roman"/>
          <w:sz w:val="24"/>
          <w:szCs w:val="24"/>
        </w:rPr>
      </w:pPr>
      <w:r w:rsidRPr="0069093B">
        <w:rPr>
          <w:rFonts w:ascii="Times New Roman" w:eastAsia="Calibri" w:hAnsi="Times New Roman" w:cs="Times New Roman"/>
          <w:sz w:val="24"/>
          <w:szCs w:val="24"/>
        </w:rPr>
        <w:t xml:space="preserve">4.18. </w:t>
      </w:r>
      <w:r w:rsidRPr="0069093B">
        <w:rPr>
          <w:rFonts w:ascii="Times New Roman" w:hAnsi="Times New Roman" w:cs="Times New Roman"/>
          <w:sz w:val="24"/>
          <w:szCs w:val="24"/>
        </w:rPr>
        <w:t>Vykdo kitus ne nuolatinio pobūdžio  progimnazijos direktoriaus, direktoriaus pavaduotojo ugdymui, neformaliojo švietimo ir pagalbos skyriaus vedėjos, bibliotekos vedėjo pavedimus</w:t>
      </w:r>
      <w:r w:rsidRPr="0069093B">
        <w:rPr>
          <w:rFonts w:ascii="Times New Roman" w:eastAsia="Calibri" w:hAnsi="Times New Roman" w:cs="Times New Roman"/>
          <w:sz w:val="24"/>
          <w:szCs w:val="24"/>
        </w:rPr>
        <w:t xml:space="preserve"> pagal savo darbo sri</w:t>
      </w:r>
      <w:r w:rsidRPr="0069093B">
        <w:rPr>
          <w:rFonts w:ascii="Times New Roman" w:hAnsi="Times New Roman" w:cs="Times New Roman"/>
          <w:sz w:val="24"/>
          <w:szCs w:val="24"/>
        </w:rPr>
        <w:t>tį.</w:t>
      </w:r>
    </w:p>
    <w:p w:rsidR="0069093B" w:rsidRPr="0069093B" w:rsidRDefault="0069093B" w:rsidP="0069093B">
      <w:pPr>
        <w:spacing w:before="100" w:beforeAutospacing="1" w:after="100" w:afterAutospacing="1" w:line="240" w:lineRule="auto"/>
        <w:jc w:val="center"/>
        <w:rPr>
          <w:rFonts w:ascii="Times New Roman" w:eastAsia="Calibri" w:hAnsi="Times New Roman" w:cs="Times New Roman"/>
          <w:b/>
          <w:sz w:val="24"/>
          <w:szCs w:val="24"/>
        </w:rPr>
      </w:pPr>
      <w:r w:rsidRPr="0069093B">
        <w:rPr>
          <w:rFonts w:ascii="Times New Roman" w:eastAsia="Calibri" w:hAnsi="Times New Roman" w:cs="Times New Roman"/>
          <w:b/>
          <w:sz w:val="24"/>
          <w:szCs w:val="24"/>
        </w:rPr>
        <w:t>IV. TEISĖS</w:t>
      </w:r>
    </w:p>
    <w:p w:rsidR="0069093B" w:rsidRPr="0069093B" w:rsidRDefault="0069093B" w:rsidP="0069093B">
      <w:pPr>
        <w:spacing w:after="0" w:line="240" w:lineRule="auto"/>
        <w:ind w:firstLine="1276"/>
        <w:jc w:val="both"/>
        <w:rPr>
          <w:rFonts w:ascii="Times New Roman" w:eastAsia="Calibri" w:hAnsi="Times New Roman" w:cs="Times New Roman"/>
          <w:sz w:val="24"/>
          <w:szCs w:val="24"/>
        </w:rPr>
      </w:pPr>
      <w:r w:rsidRPr="0069093B">
        <w:rPr>
          <w:rFonts w:ascii="Times New Roman" w:eastAsia="Calibri" w:hAnsi="Times New Roman" w:cs="Times New Roman"/>
          <w:sz w:val="24"/>
          <w:szCs w:val="24"/>
        </w:rPr>
        <w:t xml:space="preserve">5. </w:t>
      </w:r>
      <w:r w:rsidRPr="0069093B">
        <w:rPr>
          <w:rFonts w:ascii="Times New Roman" w:eastAsia="Calibri" w:hAnsi="Times New Roman" w:cs="Times New Roman"/>
          <w:i/>
          <w:sz w:val="24"/>
          <w:szCs w:val="24"/>
        </w:rPr>
        <w:t>Bibliotekininkas turi teisę:</w:t>
      </w:r>
    </w:p>
    <w:p w:rsidR="0069093B" w:rsidRPr="0069093B" w:rsidRDefault="0069093B" w:rsidP="0069093B">
      <w:pPr>
        <w:spacing w:after="0" w:line="240" w:lineRule="auto"/>
        <w:ind w:firstLine="1276"/>
        <w:jc w:val="both"/>
        <w:rPr>
          <w:rFonts w:ascii="Times New Roman" w:eastAsia="Calibri" w:hAnsi="Times New Roman" w:cs="Times New Roman"/>
          <w:sz w:val="24"/>
          <w:szCs w:val="24"/>
        </w:rPr>
      </w:pPr>
      <w:r w:rsidRPr="0069093B">
        <w:rPr>
          <w:rFonts w:ascii="Times New Roman" w:eastAsia="Calibri" w:hAnsi="Times New Roman" w:cs="Times New Roman"/>
          <w:sz w:val="24"/>
          <w:szCs w:val="24"/>
        </w:rPr>
        <w:t>5.1. siūlyti progimnazijos administracijai keisti bibliotekos veiklos nuostatus ir darbo organizavimo tvarką, teikti siūlymus kitais bibliotekos veiklos klausimais;</w:t>
      </w:r>
    </w:p>
    <w:p w:rsidR="0069093B" w:rsidRPr="0069093B" w:rsidRDefault="0069093B" w:rsidP="0069093B">
      <w:pPr>
        <w:spacing w:after="0" w:line="240" w:lineRule="auto"/>
        <w:ind w:firstLine="1276"/>
        <w:jc w:val="both"/>
        <w:rPr>
          <w:rFonts w:ascii="Times New Roman" w:eastAsia="Calibri" w:hAnsi="Times New Roman" w:cs="Times New Roman"/>
          <w:sz w:val="24"/>
          <w:szCs w:val="24"/>
        </w:rPr>
      </w:pPr>
      <w:r w:rsidRPr="0069093B">
        <w:rPr>
          <w:rFonts w:ascii="Times New Roman" w:eastAsia="Calibri" w:hAnsi="Times New Roman" w:cs="Times New Roman"/>
          <w:sz w:val="24"/>
          <w:szCs w:val="24"/>
        </w:rPr>
        <w:t>5.2. gauti iš progimnazijos administracijos dokumentus, informaciją ir darbo priemones, reikalingas bibliotekos veiklai vykdyti;</w:t>
      </w:r>
    </w:p>
    <w:p w:rsidR="0069093B" w:rsidRPr="0069093B" w:rsidRDefault="0069093B" w:rsidP="0069093B">
      <w:pPr>
        <w:spacing w:after="0" w:line="240" w:lineRule="auto"/>
        <w:ind w:firstLine="1276"/>
        <w:jc w:val="both"/>
        <w:rPr>
          <w:rFonts w:ascii="Times New Roman" w:eastAsia="Calibri" w:hAnsi="Times New Roman" w:cs="Times New Roman"/>
          <w:sz w:val="24"/>
          <w:szCs w:val="24"/>
        </w:rPr>
      </w:pPr>
      <w:r w:rsidRPr="0069093B">
        <w:rPr>
          <w:rFonts w:ascii="Times New Roman" w:eastAsia="Calibri" w:hAnsi="Times New Roman" w:cs="Times New Roman"/>
          <w:sz w:val="24"/>
          <w:szCs w:val="24"/>
        </w:rPr>
        <w:t>5.3. teikti informaciją progimnazijos administracijai, bendruomenei ir kitoms suinteresuotoms institucijoms apie bibliotekos veiklą;</w:t>
      </w:r>
    </w:p>
    <w:p w:rsidR="0069093B" w:rsidRPr="0069093B" w:rsidRDefault="0069093B" w:rsidP="0069093B">
      <w:pPr>
        <w:spacing w:after="0" w:line="240" w:lineRule="auto"/>
        <w:ind w:firstLine="1276"/>
        <w:jc w:val="both"/>
        <w:rPr>
          <w:rFonts w:ascii="Times New Roman" w:eastAsia="Calibri" w:hAnsi="Times New Roman" w:cs="Times New Roman"/>
          <w:sz w:val="24"/>
          <w:szCs w:val="24"/>
        </w:rPr>
      </w:pPr>
      <w:r w:rsidRPr="0069093B">
        <w:rPr>
          <w:rFonts w:ascii="Times New Roman" w:eastAsia="Calibri" w:hAnsi="Times New Roman" w:cs="Times New Roman"/>
          <w:sz w:val="24"/>
          <w:szCs w:val="24"/>
        </w:rPr>
        <w:t>5.4. kelti kvalifikaciją profesinio ugdymo renginiuose;</w:t>
      </w:r>
    </w:p>
    <w:p w:rsidR="0069093B" w:rsidRPr="0069093B" w:rsidRDefault="0069093B" w:rsidP="0069093B">
      <w:pPr>
        <w:spacing w:after="0" w:line="240" w:lineRule="auto"/>
        <w:ind w:firstLine="1276"/>
        <w:jc w:val="both"/>
        <w:rPr>
          <w:rFonts w:ascii="Times New Roman" w:eastAsia="Calibri" w:hAnsi="Times New Roman" w:cs="Times New Roman"/>
          <w:sz w:val="24"/>
          <w:szCs w:val="24"/>
        </w:rPr>
      </w:pPr>
      <w:r w:rsidRPr="0069093B">
        <w:rPr>
          <w:rFonts w:ascii="Times New Roman" w:eastAsia="Calibri" w:hAnsi="Times New Roman" w:cs="Times New Roman"/>
          <w:sz w:val="24"/>
          <w:szCs w:val="24"/>
        </w:rPr>
        <w:t>5.5. konsultuoti kitų mokyklų bibliotekų specialistus darbo klausimais;</w:t>
      </w:r>
    </w:p>
    <w:p w:rsidR="0069093B" w:rsidRPr="0069093B" w:rsidRDefault="0069093B" w:rsidP="0069093B">
      <w:pPr>
        <w:spacing w:after="0" w:line="240" w:lineRule="auto"/>
        <w:ind w:firstLine="1276"/>
        <w:jc w:val="both"/>
        <w:rPr>
          <w:rFonts w:ascii="Times New Roman" w:eastAsia="Calibri" w:hAnsi="Times New Roman" w:cs="Times New Roman"/>
          <w:sz w:val="24"/>
          <w:szCs w:val="24"/>
        </w:rPr>
      </w:pPr>
      <w:r w:rsidRPr="0069093B">
        <w:rPr>
          <w:rFonts w:ascii="Times New Roman" w:eastAsia="Calibri" w:hAnsi="Times New Roman" w:cs="Times New Roman"/>
          <w:sz w:val="24"/>
          <w:szCs w:val="24"/>
        </w:rPr>
        <w:t>5.6. reikalauti, kad patalpos, aplinka, apšvietimas ir triukšmas atitiktų norminius reikalavimus;</w:t>
      </w:r>
    </w:p>
    <w:p w:rsidR="0069093B" w:rsidRPr="0069093B" w:rsidRDefault="0069093B" w:rsidP="0069093B">
      <w:pPr>
        <w:spacing w:after="0" w:line="240" w:lineRule="auto"/>
        <w:ind w:firstLine="1276"/>
        <w:jc w:val="both"/>
        <w:rPr>
          <w:rFonts w:ascii="Times New Roman" w:eastAsia="Calibri" w:hAnsi="Times New Roman" w:cs="Times New Roman"/>
          <w:sz w:val="24"/>
          <w:szCs w:val="24"/>
        </w:rPr>
      </w:pPr>
      <w:r w:rsidRPr="0069093B">
        <w:rPr>
          <w:rFonts w:ascii="Times New Roman" w:eastAsia="Calibri" w:hAnsi="Times New Roman" w:cs="Times New Roman"/>
          <w:sz w:val="24"/>
          <w:szCs w:val="24"/>
        </w:rPr>
        <w:t>5.7. gauti informacinę, konsultacinę pagalbą iš savivaldybės administracijos atsakingo padalinio, pedagogų švietimo centro, apskrities ir savivaldybės viešosios bibliotekos;</w:t>
      </w:r>
    </w:p>
    <w:p w:rsidR="0069093B" w:rsidRPr="0069093B" w:rsidRDefault="0069093B" w:rsidP="0069093B">
      <w:pPr>
        <w:spacing w:after="0" w:line="240" w:lineRule="auto"/>
        <w:ind w:firstLine="1276"/>
        <w:jc w:val="both"/>
        <w:rPr>
          <w:rFonts w:ascii="Times New Roman" w:eastAsia="Calibri" w:hAnsi="Times New Roman" w:cs="Times New Roman"/>
          <w:sz w:val="24"/>
          <w:szCs w:val="24"/>
        </w:rPr>
      </w:pPr>
      <w:r w:rsidRPr="0069093B">
        <w:rPr>
          <w:rFonts w:ascii="Times New Roman" w:eastAsia="Calibri" w:hAnsi="Times New Roman" w:cs="Times New Roman"/>
          <w:sz w:val="24"/>
          <w:szCs w:val="24"/>
        </w:rPr>
        <w:t>5.8. vieną mėnesio darbo dieną neaptarnauti vartotojų. Ją skirti fondų valymui, dezinfekavimui, kitiems bibliotekos vidaus darbams;</w:t>
      </w:r>
    </w:p>
    <w:p w:rsidR="0069093B" w:rsidRPr="0069093B" w:rsidRDefault="0069093B" w:rsidP="0069093B">
      <w:pPr>
        <w:spacing w:after="0" w:line="240" w:lineRule="auto"/>
        <w:ind w:firstLine="1276"/>
        <w:jc w:val="both"/>
        <w:rPr>
          <w:rFonts w:ascii="Times New Roman" w:eastAsia="Calibri" w:hAnsi="Times New Roman" w:cs="Times New Roman"/>
          <w:sz w:val="24"/>
          <w:szCs w:val="24"/>
        </w:rPr>
      </w:pPr>
      <w:r w:rsidRPr="0069093B">
        <w:rPr>
          <w:rFonts w:ascii="Times New Roman" w:eastAsia="Calibri" w:hAnsi="Times New Roman" w:cs="Times New Roman"/>
          <w:sz w:val="24"/>
          <w:szCs w:val="24"/>
        </w:rPr>
        <w:t>5.9. ne mažiau kaip vieną valandą darbo laiko skirti pasirengti vartotojų aptarnavimui;</w:t>
      </w:r>
    </w:p>
    <w:p w:rsidR="0069093B" w:rsidRPr="0069093B" w:rsidRDefault="0069093B" w:rsidP="0069093B">
      <w:pPr>
        <w:spacing w:after="0" w:line="240" w:lineRule="auto"/>
        <w:ind w:firstLine="1276"/>
        <w:jc w:val="both"/>
        <w:rPr>
          <w:rFonts w:ascii="Times New Roman" w:eastAsia="Calibri" w:hAnsi="Times New Roman" w:cs="Times New Roman"/>
          <w:sz w:val="24"/>
          <w:szCs w:val="24"/>
        </w:rPr>
      </w:pPr>
      <w:r w:rsidRPr="0069093B">
        <w:rPr>
          <w:rFonts w:ascii="Times New Roman" w:eastAsia="Calibri" w:hAnsi="Times New Roman" w:cs="Times New Roman"/>
          <w:sz w:val="24"/>
          <w:szCs w:val="24"/>
        </w:rPr>
        <w:lastRenderedPageBreak/>
        <w:t>5.10. neišduoti skaitytojams kitų spaudinių (vadovėlių, mokymo priemonių ir kt.), kol jie negrąžino spaudinių, kurių grąžinimo terminas jau yra pasibaigęs.</w:t>
      </w:r>
    </w:p>
    <w:p w:rsidR="0069093B" w:rsidRPr="0069093B" w:rsidRDefault="0069093B" w:rsidP="0069093B">
      <w:pPr>
        <w:spacing w:before="100" w:beforeAutospacing="1" w:after="100" w:afterAutospacing="1" w:line="240" w:lineRule="auto"/>
        <w:jc w:val="center"/>
        <w:rPr>
          <w:rFonts w:ascii="Times New Roman" w:eastAsia="Calibri" w:hAnsi="Times New Roman" w:cs="Times New Roman"/>
          <w:b/>
          <w:sz w:val="24"/>
          <w:szCs w:val="24"/>
        </w:rPr>
      </w:pPr>
      <w:r w:rsidRPr="0069093B">
        <w:rPr>
          <w:rFonts w:ascii="Times New Roman" w:eastAsia="Calibri" w:hAnsi="Times New Roman" w:cs="Times New Roman"/>
          <w:b/>
          <w:sz w:val="24"/>
          <w:szCs w:val="24"/>
        </w:rPr>
        <w:t>V. ATSAKOMYBĖ</w:t>
      </w:r>
    </w:p>
    <w:p w:rsidR="0069093B" w:rsidRPr="0069093B" w:rsidRDefault="0069093B" w:rsidP="0069093B">
      <w:pPr>
        <w:spacing w:after="0" w:line="240" w:lineRule="auto"/>
        <w:ind w:firstLine="1276"/>
        <w:jc w:val="both"/>
        <w:rPr>
          <w:rFonts w:ascii="Times New Roman" w:eastAsia="Calibri" w:hAnsi="Times New Roman" w:cs="Times New Roman"/>
          <w:sz w:val="24"/>
          <w:szCs w:val="24"/>
        </w:rPr>
      </w:pPr>
      <w:r w:rsidRPr="0069093B">
        <w:rPr>
          <w:rFonts w:ascii="Times New Roman" w:eastAsia="Calibri" w:hAnsi="Times New Roman" w:cs="Times New Roman"/>
          <w:sz w:val="24"/>
          <w:szCs w:val="24"/>
        </w:rPr>
        <w:t xml:space="preserve">6. </w:t>
      </w:r>
      <w:r w:rsidRPr="0069093B">
        <w:rPr>
          <w:rFonts w:ascii="Times New Roman" w:eastAsia="Calibri" w:hAnsi="Times New Roman" w:cs="Times New Roman"/>
          <w:i/>
          <w:sz w:val="24"/>
          <w:szCs w:val="24"/>
        </w:rPr>
        <w:t>Bibliotekininkas atsako už:</w:t>
      </w:r>
    </w:p>
    <w:p w:rsidR="0069093B" w:rsidRPr="0069093B" w:rsidRDefault="0069093B" w:rsidP="0069093B">
      <w:pPr>
        <w:spacing w:after="0" w:line="240" w:lineRule="auto"/>
        <w:ind w:firstLine="1276"/>
        <w:jc w:val="both"/>
        <w:rPr>
          <w:rFonts w:ascii="Times New Roman" w:eastAsia="Calibri" w:hAnsi="Times New Roman" w:cs="Times New Roman"/>
          <w:sz w:val="24"/>
          <w:szCs w:val="24"/>
        </w:rPr>
      </w:pPr>
      <w:r w:rsidRPr="0069093B">
        <w:rPr>
          <w:rFonts w:ascii="Times New Roman" w:eastAsia="Calibri" w:hAnsi="Times New Roman" w:cs="Times New Roman"/>
          <w:sz w:val="24"/>
          <w:szCs w:val="24"/>
        </w:rPr>
        <w:t>6.1. kvalifikuotą vartotojų aptarnavimą;</w:t>
      </w:r>
    </w:p>
    <w:p w:rsidR="0069093B" w:rsidRPr="0069093B" w:rsidRDefault="0069093B" w:rsidP="0069093B">
      <w:pPr>
        <w:spacing w:after="0" w:line="240" w:lineRule="auto"/>
        <w:ind w:firstLine="1276"/>
        <w:jc w:val="both"/>
        <w:rPr>
          <w:rFonts w:ascii="Times New Roman" w:eastAsia="Calibri" w:hAnsi="Times New Roman" w:cs="Times New Roman"/>
          <w:sz w:val="24"/>
          <w:szCs w:val="24"/>
        </w:rPr>
      </w:pPr>
      <w:r w:rsidRPr="0069093B">
        <w:rPr>
          <w:rFonts w:ascii="Times New Roman" w:eastAsia="Calibri" w:hAnsi="Times New Roman" w:cs="Times New Roman"/>
          <w:sz w:val="24"/>
          <w:szCs w:val="24"/>
        </w:rPr>
        <w:t>6.2. bibliotekos-informacijos centro veiklos įgyvendinimą, veiklos organizavimą pagal teisės aktų reikalavimus;</w:t>
      </w:r>
    </w:p>
    <w:p w:rsidR="0069093B" w:rsidRPr="0069093B" w:rsidRDefault="0069093B" w:rsidP="0069093B">
      <w:pPr>
        <w:spacing w:after="0" w:line="240" w:lineRule="auto"/>
        <w:ind w:firstLine="1276"/>
        <w:jc w:val="both"/>
        <w:rPr>
          <w:rFonts w:ascii="Times New Roman" w:eastAsia="Calibri" w:hAnsi="Times New Roman" w:cs="Times New Roman"/>
          <w:sz w:val="24"/>
          <w:szCs w:val="24"/>
        </w:rPr>
      </w:pPr>
      <w:r w:rsidRPr="0069093B">
        <w:rPr>
          <w:rFonts w:ascii="Times New Roman" w:eastAsia="Calibri" w:hAnsi="Times New Roman" w:cs="Times New Roman"/>
          <w:sz w:val="24"/>
          <w:szCs w:val="24"/>
        </w:rPr>
        <w:t>6.3. operatyvų ir kokybišką progimnazijos direktoriaus įsakymų, progimnazijos administracijos pavedimų ir kolegialių institucijų sprendimų ir nutarimų įgyvendinimą;</w:t>
      </w:r>
    </w:p>
    <w:p w:rsidR="0069093B" w:rsidRPr="0069093B" w:rsidRDefault="0069093B" w:rsidP="0069093B">
      <w:pPr>
        <w:spacing w:after="0" w:line="240" w:lineRule="auto"/>
        <w:ind w:firstLine="1276"/>
        <w:jc w:val="both"/>
        <w:rPr>
          <w:rFonts w:ascii="Times New Roman" w:eastAsia="Calibri" w:hAnsi="Times New Roman" w:cs="Times New Roman"/>
          <w:sz w:val="24"/>
          <w:szCs w:val="24"/>
        </w:rPr>
      </w:pPr>
      <w:r w:rsidRPr="0069093B">
        <w:rPr>
          <w:rFonts w:ascii="Times New Roman" w:eastAsia="Calibri" w:hAnsi="Times New Roman" w:cs="Times New Roman"/>
          <w:sz w:val="24"/>
          <w:szCs w:val="24"/>
        </w:rPr>
        <w:t>6.4. vadovėlių saugyklos darbo apskaitos dokumentų pildymo ir pateikimų duomenų tikslumą, išsamumą, patikimumą;</w:t>
      </w:r>
    </w:p>
    <w:p w:rsidR="0069093B" w:rsidRPr="0069093B" w:rsidRDefault="0069093B" w:rsidP="0069093B">
      <w:pPr>
        <w:spacing w:after="0" w:line="240" w:lineRule="auto"/>
        <w:ind w:firstLine="1276"/>
        <w:jc w:val="both"/>
        <w:rPr>
          <w:rFonts w:ascii="Times New Roman" w:eastAsia="Calibri" w:hAnsi="Times New Roman" w:cs="Times New Roman"/>
          <w:sz w:val="24"/>
          <w:szCs w:val="24"/>
        </w:rPr>
      </w:pPr>
      <w:r w:rsidRPr="0069093B">
        <w:rPr>
          <w:rFonts w:ascii="Times New Roman" w:eastAsia="Calibri" w:hAnsi="Times New Roman" w:cs="Times New Roman"/>
          <w:sz w:val="24"/>
          <w:szCs w:val="24"/>
        </w:rPr>
        <w:t>6.5. vadovėlių, mokymo priemonių ir pedagoginės literatūros fondo komplektavimo kokybę ir atnaujinimą bei kito turto apskaitos tikslumą ir apsaugą;</w:t>
      </w:r>
    </w:p>
    <w:p w:rsidR="0069093B" w:rsidRPr="0069093B" w:rsidRDefault="0069093B" w:rsidP="0069093B">
      <w:pPr>
        <w:spacing w:after="0" w:line="240" w:lineRule="auto"/>
        <w:ind w:firstLine="1276"/>
        <w:jc w:val="both"/>
        <w:rPr>
          <w:rFonts w:ascii="Times New Roman" w:eastAsia="Calibri" w:hAnsi="Times New Roman" w:cs="Times New Roman"/>
          <w:sz w:val="24"/>
          <w:szCs w:val="24"/>
        </w:rPr>
      </w:pPr>
      <w:r w:rsidRPr="0069093B">
        <w:rPr>
          <w:rFonts w:ascii="Times New Roman" w:eastAsia="Calibri" w:hAnsi="Times New Roman" w:cs="Times New Roman"/>
          <w:sz w:val="24"/>
          <w:szCs w:val="24"/>
        </w:rPr>
        <w:t>6.6. operatyvų ir kokybišką skaitytojų aptarnavimą bei vartotojams teikiamų duomenų tikslumą, išsamumą ir patikimumą;</w:t>
      </w:r>
    </w:p>
    <w:p w:rsidR="0069093B" w:rsidRPr="0069093B" w:rsidRDefault="0069093B" w:rsidP="0069093B">
      <w:pPr>
        <w:spacing w:after="0" w:line="240" w:lineRule="auto"/>
        <w:ind w:firstLine="1276"/>
        <w:jc w:val="both"/>
        <w:rPr>
          <w:rFonts w:ascii="Times New Roman" w:eastAsia="Calibri" w:hAnsi="Times New Roman" w:cs="Times New Roman"/>
          <w:sz w:val="24"/>
          <w:szCs w:val="24"/>
        </w:rPr>
      </w:pPr>
      <w:r w:rsidRPr="0069093B">
        <w:rPr>
          <w:rFonts w:ascii="Times New Roman" w:eastAsia="Calibri" w:hAnsi="Times New Roman" w:cs="Times New Roman"/>
          <w:sz w:val="24"/>
          <w:szCs w:val="24"/>
        </w:rPr>
        <w:t>6.7 darbo drausmės, profesinės etikos, darbo saugos ir priešgaisrinės saugos reikalavimų laikymąsi, mokyklos darbo tvarkos taisyklėse, darbo sutartyje ir pareigybės aprašyme apibrėžtų pareigų vykdymą;</w:t>
      </w:r>
    </w:p>
    <w:p w:rsidR="0069093B" w:rsidRPr="0069093B" w:rsidRDefault="0069093B" w:rsidP="0069093B">
      <w:pPr>
        <w:spacing w:after="0" w:line="240" w:lineRule="auto"/>
        <w:ind w:firstLine="1276"/>
        <w:jc w:val="both"/>
        <w:rPr>
          <w:rFonts w:ascii="Times New Roman" w:eastAsia="Calibri" w:hAnsi="Times New Roman" w:cs="Times New Roman"/>
          <w:sz w:val="24"/>
          <w:szCs w:val="24"/>
        </w:rPr>
      </w:pPr>
      <w:r w:rsidRPr="0069093B">
        <w:rPr>
          <w:rFonts w:ascii="Times New Roman" w:eastAsia="Calibri" w:hAnsi="Times New Roman" w:cs="Times New Roman"/>
          <w:sz w:val="24"/>
          <w:szCs w:val="24"/>
        </w:rPr>
        <w:t>6.8. tinkamą organizacinės technikos naudojimą ir priežiūrą.</w:t>
      </w:r>
    </w:p>
    <w:p w:rsidR="00334442" w:rsidRPr="0069093B" w:rsidRDefault="00334442" w:rsidP="00334442">
      <w:pPr>
        <w:widowControl w:val="0"/>
        <w:spacing w:after="0" w:line="360" w:lineRule="auto"/>
        <w:rPr>
          <w:rFonts w:ascii="Times New Roman" w:eastAsia="Times New Roman" w:hAnsi="Times New Roman" w:cs="Times New Roman"/>
          <w:b/>
          <w:sz w:val="24"/>
          <w:szCs w:val="24"/>
        </w:rPr>
      </w:pPr>
    </w:p>
    <w:p w:rsidR="00D633BB" w:rsidRPr="00334442" w:rsidRDefault="00D633BB" w:rsidP="00334442">
      <w:pPr>
        <w:spacing w:after="0" w:line="360" w:lineRule="auto"/>
        <w:jc w:val="both"/>
        <w:rPr>
          <w:rFonts w:ascii="Times New Roman" w:hAnsi="Times New Roman" w:cs="Times New Roman"/>
          <w:sz w:val="24"/>
          <w:szCs w:val="24"/>
          <w:u w:val="single"/>
        </w:rPr>
      </w:pPr>
      <w:r w:rsidRPr="00334442">
        <w:rPr>
          <w:rFonts w:ascii="Times New Roman" w:hAnsi="Times New Roman" w:cs="Times New Roman"/>
          <w:sz w:val="24"/>
          <w:szCs w:val="24"/>
        </w:rPr>
        <w:t>Susipažinau ________________</w:t>
      </w:r>
      <w:r w:rsidRPr="00334442">
        <w:rPr>
          <w:rFonts w:ascii="Times New Roman" w:hAnsi="Times New Roman" w:cs="Times New Roman"/>
          <w:sz w:val="24"/>
          <w:szCs w:val="24"/>
        </w:rPr>
        <w:tab/>
        <w:t xml:space="preserve"> ___________________         ___________________        </w:t>
      </w:r>
    </w:p>
    <w:p w:rsidR="00D633BB" w:rsidRPr="00334442" w:rsidRDefault="00D633BB" w:rsidP="00334442">
      <w:pPr>
        <w:spacing w:after="0" w:line="360" w:lineRule="auto"/>
        <w:jc w:val="both"/>
        <w:rPr>
          <w:rFonts w:ascii="Times New Roman" w:hAnsi="Times New Roman" w:cs="Times New Roman"/>
          <w:sz w:val="24"/>
          <w:szCs w:val="24"/>
        </w:rPr>
      </w:pPr>
      <w:r w:rsidRPr="00334442">
        <w:rPr>
          <w:rFonts w:ascii="Times New Roman" w:hAnsi="Times New Roman" w:cs="Times New Roman"/>
          <w:i/>
          <w:sz w:val="24"/>
          <w:szCs w:val="24"/>
        </w:rPr>
        <w:t xml:space="preserve">                    (Parašas)</w:t>
      </w:r>
      <w:r w:rsidRPr="00334442">
        <w:rPr>
          <w:rFonts w:ascii="Times New Roman" w:hAnsi="Times New Roman" w:cs="Times New Roman"/>
          <w:i/>
          <w:sz w:val="24"/>
          <w:szCs w:val="24"/>
        </w:rPr>
        <w:tab/>
        <w:t xml:space="preserve">                     (Va</w:t>
      </w:r>
      <w:r w:rsidR="00294DBF" w:rsidRPr="00334442">
        <w:rPr>
          <w:rFonts w:ascii="Times New Roman" w:hAnsi="Times New Roman" w:cs="Times New Roman"/>
          <w:i/>
          <w:sz w:val="24"/>
          <w:szCs w:val="24"/>
        </w:rPr>
        <w:t>rdas ir pavardė)</w:t>
      </w:r>
      <w:r w:rsidR="00294DBF" w:rsidRPr="00334442">
        <w:rPr>
          <w:rFonts w:ascii="Times New Roman" w:hAnsi="Times New Roman" w:cs="Times New Roman"/>
          <w:i/>
          <w:sz w:val="24"/>
          <w:szCs w:val="24"/>
        </w:rPr>
        <w:tab/>
        <w:t xml:space="preserve">     (Data)</w:t>
      </w:r>
      <w:r w:rsidR="00294DBF" w:rsidRPr="00334442">
        <w:rPr>
          <w:rFonts w:ascii="Times New Roman" w:hAnsi="Times New Roman" w:cs="Times New Roman"/>
          <w:i/>
          <w:sz w:val="24"/>
          <w:szCs w:val="24"/>
        </w:rPr>
        <w:tab/>
      </w:r>
      <w:r w:rsidR="00294DBF" w:rsidRPr="00334442">
        <w:rPr>
          <w:rFonts w:ascii="Times New Roman" w:hAnsi="Times New Roman" w:cs="Times New Roman"/>
          <w:i/>
          <w:sz w:val="24"/>
          <w:szCs w:val="24"/>
        </w:rPr>
        <w:tab/>
      </w:r>
      <w:r w:rsidR="00294DBF" w:rsidRPr="00334442">
        <w:rPr>
          <w:rFonts w:ascii="Times New Roman" w:hAnsi="Times New Roman" w:cs="Times New Roman"/>
          <w:i/>
          <w:sz w:val="24"/>
          <w:szCs w:val="24"/>
        </w:rPr>
        <w:tab/>
      </w:r>
    </w:p>
    <w:sectPr w:rsidR="00D633BB" w:rsidRPr="00334442">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3BB"/>
    <w:rsid w:val="001E2994"/>
    <w:rsid w:val="002875D1"/>
    <w:rsid w:val="00294DBF"/>
    <w:rsid w:val="002C2011"/>
    <w:rsid w:val="00334442"/>
    <w:rsid w:val="003E0DF1"/>
    <w:rsid w:val="0069093B"/>
    <w:rsid w:val="00AF31F7"/>
    <w:rsid w:val="00D57801"/>
    <w:rsid w:val="00D633BB"/>
    <w:rsid w:val="00F6155C"/>
    <w:rsid w:val="00F956F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001EC8-2510-4583-8367-B3EC23423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2C2011"/>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Sraopastraipa">
    <w:name w:val="List Paragraph"/>
    <w:basedOn w:val="prastasis"/>
    <w:uiPriority w:val="34"/>
    <w:qFormat/>
    <w:rsid w:val="00294DBF"/>
    <w:pPr>
      <w:spacing w:line="256" w:lineRule="auto"/>
      <w:ind w:left="720"/>
      <w:contextualSpacing/>
    </w:pPr>
    <w:rPr>
      <w:rFonts w:ascii="Times New Roman" w:eastAsia="Calibr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3</Pages>
  <Words>4110</Words>
  <Characters>2343</Characters>
  <Application>Microsoft Office Word</Application>
  <DocSecurity>0</DocSecurity>
  <Lines>19</Lines>
  <Paragraphs>12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10</cp:revision>
  <dcterms:created xsi:type="dcterms:W3CDTF">2017-11-22T06:48:00Z</dcterms:created>
  <dcterms:modified xsi:type="dcterms:W3CDTF">2017-11-22T08:24:00Z</dcterms:modified>
</cp:coreProperties>
</file>